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</w:pPr>
    </w:p>
    <w:p>
      <w:pPr>
        <w:jc w:val="center"/>
        <w:rPr>
          <w:rFonts w:hint="default" w:ascii="仿宋" w:hAnsi="仿宋" w:eastAsia="仿宋"/>
          <w:b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荆州博物馆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  <w:t>专业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图书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  <w:t>采购内容及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清单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eastAsia="zh-CN"/>
        </w:rPr>
        <w:t>）</w:t>
      </w:r>
    </w:p>
    <w:tbl>
      <w:tblPr>
        <w:tblStyle w:val="5"/>
        <w:tblW w:w="877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7"/>
        <w:gridCol w:w="4526"/>
        <w:gridCol w:w="3157"/>
        <w:gridCol w:w="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auto"/>
              <w:ind w:left="0" w:right="0"/>
              <w:jc w:val="center"/>
              <w:textAlignment w:val="auto"/>
            </w:pPr>
            <w:r>
              <w:rPr>
                <w:b/>
                <w:bCs/>
                <w:spacing w:val="-1"/>
              </w:rPr>
              <w:t>序号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b/>
                <w:bCs/>
                <w:spacing w:val="-4"/>
              </w:rPr>
              <w:t>图书名称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b/>
                <w:bCs/>
                <w:spacing w:val="1"/>
              </w:rPr>
              <w:t>作者/出版社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b/>
                <w:bCs/>
                <w:spacing w:val="-2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举箸观史：东周到汉代中原先民食谱研究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auto"/>
              <w:ind w:left="0" w:right="0"/>
              <w:jc w:val="center"/>
              <w:textAlignment w:val="auto"/>
            </w:pPr>
            <w:r>
              <w:t>周立刚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植物考古学:理论、方法和实践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赵志军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3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陶器研究与社会重建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秦小丽、张萌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4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中国初期国家形成的考古学研究：陶器研究的新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视角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秦小丽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5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万古江河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许倬云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6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史前的现代化：从狩猎采集到农业起源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3"/>
              </w:rPr>
              <w:t>陈胜前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7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郑云飞植物考古文集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郑云飞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8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华夏边缘——历史记忆与族群认同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王明珂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9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羌在汉藏之间：川西羌族的历史人类学研究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王明珂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10"/>
                <w:position w:val="1"/>
              </w:rPr>
              <w:t>10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金枝——巫术与宗教之研究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弗雷泽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spacing w:val="-10"/>
                <w:position w:val="1"/>
              </w:rPr>
              <w:t>11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《金花茶花粉电镜图鉴》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郝秀东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spacing w:val="-10"/>
                <w:position w:val="1"/>
              </w:rPr>
              <w:t>12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严文明文集（全9册）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严文明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10"/>
                <w:position w:val="1"/>
              </w:rPr>
              <w:t>13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孙机文集（全8册）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孙机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spacing w:val="-10"/>
                <w:position w:val="1"/>
              </w:rPr>
              <w:t>14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李学勤文集（全30卷）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李学勤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10"/>
                <w:position w:val="1"/>
              </w:rPr>
              <w:t>15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裘锡圭学术文集（全6卷）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裘锡圭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10"/>
                <w:position w:val="1"/>
              </w:rPr>
              <w:t>16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考古工作文件汇编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2"/>
              </w:rPr>
              <w:t>国家文物局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10"/>
                <w:position w:val="1"/>
              </w:rPr>
              <w:t>17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  <w:rPr>
                <w:spacing w:val="3"/>
              </w:rPr>
            </w:pPr>
            <w:r>
              <w:rPr>
                <w:spacing w:val="3"/>
              </w:rPr>
              <w:t>考古绘图70年——中国社会科学院考古研究所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考</w:t>
            </w:r>
            <w:r>
              <w:rPr>
                <w:spacing w:val="1"/>
              </w:rPr>
              <w:t>古绘图论文集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中国社科院考古所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10"/>
                <w:position w:val="1"/>
              </w:rPr>
              <w:t>18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涪陵小田溪（2002～2007）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重庆市文物考古研究院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10"/>
                <w:position w:val="1"/>
              </w:rPr>
              <w:t>19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7"/>
              </w:rPr>
              <w:t>文献·文物·文明：巴文化考古探索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5" w:lineRule="auto"/>
              <w:ind w:left="0" w:right="0"/>
              <w:jc w:val="center"/>
              <w:textAlignment w:val="auto"/>
            </w:pPr>
            <w:r>
              <w:rPr>
                <w:spacing w:val="-9"/>
              </w:rPr>
              <w:t>白九江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20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越国考古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黄昊德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21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曾国青铜器铭文选粹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凡国栋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22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红山：中国文化的直根系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3"/>
              </w:rPr>
              <w:t>郭明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23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陶寺：中国文明核心形成的起点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2"/>
              </w:rPr>
              <w:t>何努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24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凌家滩：中华文明的先锋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吴卫红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25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良渚：撞击与熔合的文明结晶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李新伟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26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屈家岭：五千年前的众城之邦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彭小军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27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天长纪庄汉墓木牍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中国社科院简帛研究中心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28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人类骨骼考古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5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赵永生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29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文物保护科学与实践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李志敏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30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岐山孔头沟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陕西考古研究院北京大学考古文博学院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31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长沙走马楼西汉简牍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长沙简牍博物馆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32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新郑出土韩国铜兵器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河南省文物考古研究院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33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2"/>
              </w:rPr>
              <w:t>中国国家博物馆馆藏文物研究丛书·玺印卷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中国国家博物馆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34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方寸万象：新见中国古代玺印封泥陶文集粹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刘钊许雄志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35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清华简文字声系（1～8）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徐在国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36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胡厚宣著作集（全八册）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胡振宇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37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大云山：西汉江都王陵祔葬墓发掘报告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南京博物院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38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大云山——西汉江都王陵1号墓发掘报告（全四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auto"/>
              <w:ind w:left="0" w:right="0"/>
              <w:jc w:val="center"/>
              <w:textAlignment w:val="auto"/>
            </w:pPr>
            <w:r>
              <w:rPr>
                <w:spacing w:val="-3"/>
              </w:rPr>
              <w:t>册）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南京博物院,盱眙县文化广播新闻出版局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39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博物馆工作手册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国家文物局博物馆与社会文物司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40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鉴出齐都——山东临淄汉代铜镜与镜范的考古学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auto"/>
              <w:ind w:left="0" w:right="0" w:hanging="81"/>
              <w:jc w:val="center"/>
              <w:textAlignment w:val="auto"/>
            </w:pPr>
            <w:r>
              <w:rPr>
                <w:spacing w:val="2"/>
              </w:rPr>
              <w:t>中国社会科学院考古研究所、山东省文</w:t>
            </w:r>
            <w:r>
              <w:rPr>
                <w:spacing w:val="3"/>
              </w:rPr>
              <w:t>物考古研究院、山东大学考古学院等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41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海昏侯墓出土文物研究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管理杨军王意乐蔡保全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42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中国古史的传说时代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徐旭生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43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马王堆汉墓遣策整理与研究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湖南博物馆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44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从飨宴到丧祭：两汉至宋元墓葬家居随葬组合研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李嘉妍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45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中古丧葬模式与礼仪空间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李梅田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46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汉代纪年漆器铭文汇考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郑巨欣王树明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47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盘龙城（1995~2019）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武汉大学历史学院、湖北省文物考古研</w:t>
            </w:r>
            <w:r>
              <w:rPr>
                <w:spacing w:val="-2"/>
              </w:rPr>
              <w:t>究院等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48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宝鸡青铜器博物院藏商周青铜器(全十册）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徐天进、段德新和北京大学中国考古研</w:t>
            </w:r>
            <w:r>
              <w:rPr>
                <w:spacing w:val="-2"/>
              </w:rPr>
              <w:t>究中心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49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5"/>
              </w:rPr>
              <w:t>中国考古学·宋辽金元明卷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中国社会科学院考古研究所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50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出土丧葬简牍考论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5" w:lineRule="auto"/>
              <w:ind w:left="0" w:right="0"/>
              <w:jc w:val="center"/>
              <w:textAlignment w:val="auto"/>
            </w:pPr>
            <w:r>
              <w:rPr>
                <w:spacing w:val="-13"/>
              </w:rPr>
              <w:t>田河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51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孙机文集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孙机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52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华光礁一号沉船遗址发掘报告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0" w:lineRule="auto"/>
              <w:ind w:left="0" w:right="0" w:hanging="491"/>
              <w:jc w:val="center"/>
              <w:textAlignment w:val="auto"/>
            </w:pPr>
            <w:r>
              <w:rPr>
                <w:spacing w:val="2"/>
              </w:rPr>
              <w:t>国家文物局考古研究中心、海南省文物</w:t>
            </w:r>
            <w:r>
              <w:rPr>
                <w:spacing w:val="3"/>
              </w:rPr>
              <w:t>局、海南省文物考古研究所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53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中国古代青铜器整理与研究：两周装饰艺术卷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2"/>
              </w:rPr>
              <w:t>曹芳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54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古意：隋唐铜镜艺术风格渊源的美术考古学研究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范淑英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55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中国南方地区两汉墓葬研究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余静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56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商周家族形态研究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朱凤瀚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57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观天下：大明的世界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南京博物院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58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明代金银器研究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张燕芬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59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金玉默守：湖北蕲春明荆藩王墓珍宝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浙江省博物馆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60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金相玉映：湖北省博物馆藏金玉器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湖北省博物馆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61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考古者说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郑嘉励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62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楚国兴亡史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5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张宏杰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63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竹帛五行与简帛研究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北京大学出版社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64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图像与文本：南昌汉代海昏侯墓出土孔子衣镜研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65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秦汉简牍法律文献与《唐律疏议》法律用语比较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4"/>
              </w:rPr>
              <w:t>巴蜀书社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66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幽赞化行：敦煌吐鲁番文献所见中古中国的占验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与信仰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浙江古籍出版社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67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敦煌写本中的唐五代民族与社会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68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《仪礼》郑注发微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3"/>
              </w:rPr>
              <w:t>中华书局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3"/>
                <w:position w:val="1"/>
              </w:rPr>
              <w:t>69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九歌旧疏汇纂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3"/>
              </w:rPr>
              <w:t>中华书局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70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2"/>
              </w:rPr>
              <w:t>礼书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浙江大学出版社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71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从秦制到汉政：秦汉史专题十讲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人民出版社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72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宁夏东周北方青铜器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上海古籍出版社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73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《楚玺精粹八百品》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河南美术出版社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74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《秦汉简牍文书分类个案研究》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上海三联书店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75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《简牍与秦汉行政法研究》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福建教育出版社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76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《求古录礼说》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中国社会科学出版社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77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《秦汉经方医学形成考——追溯仲景之前的经方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世界》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上海科学技术出版社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78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《上古中国的神：先秦时期的彼岸世界》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新星出版社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4"/>
                <w:position w:val="1"/>
              </w:rPr>
              <w:t>79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《秦早期历史与文化探赜》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中国社会科学出版社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80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岳麓书院藏秦简（壹—柒</w:t>
            </w:r>
            <w:r>
              <w:rPr>
                <w:spacing w:val="8"/>
              </w:rPr>
              <w:t>），</w:t>
            </w:r>
            <w:r>
              <w:rPr>
                <w:spacing w:val="3"/>
              </w:rPr>
              <w:t>释文修订本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上海辞书出版社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81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《出土文獻與傳世古書校勘研究——誤字、衍文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與用字習慣》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上海古籍出版社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82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《漢簡〈蒼頡篇〉研究》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社會科學文獻出版社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83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《郭店簡詞義整理與研究》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上海古籍出版社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84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《清华简"诗"类文献笺证》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广东高等教育出版社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85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秦封泥集存(全2册)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中国社会科学出版社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86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悬泉汉简（五）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3"/>
              </w:rPr>
              <w:t>中西书局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87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出土丧葬简牍考论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中国社科出版社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88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出土简牍与秦汉社会身份秩序研究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中国社科出版社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89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战国出文字常用字研究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中国社会科学出版社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90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山东嘉祥武氏祠石刻画像（附宋山小祠堂）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91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中国印章：历史与艺术（修订本）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西泠印社出版社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92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清华简《书》类文献整理与研究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人民出版社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93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秦简礼俗思想研究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3"/>
              </w:rPr>
              <w:t>中华书局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94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《诗经》与中国上古巡守礼制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上海人民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95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古代中国的传说与崇祀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商务印书馆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96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极目楚天：新见战国楚系古玺印封泥精粹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西泠印社出版社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97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天长纪庄汉墓木牍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3"/>
              </w:rPr>
              <w:t>中华书局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98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新见金文字编（2000—2019）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3"/>
              </w:rPr>
              <w:t>中西书局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2"/>
                <w:position w:val="1"/>
              </w:rPr>
              <w:t>99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西北汉简缀合研究2025年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河南大学出版社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100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不验辄死：秦汉时期的方术、谶纬与政治文化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上海古籍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101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宁夏东周北方青铜器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上海古籍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102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洪江黔城楚汉墓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103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东阳城与东阳汉墓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104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楚国都城与核心区探索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湖北人民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105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临泽黄家滩汉晋墓发掘报告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106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玉门关汉简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3"/>
              </w:rPr>
              <w:t>中西书局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107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春秋左氏传旧注疏证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北京大学出版社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108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安徽大学藏战国竹简（二）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3"/>
              </w:rPr>
              <w:t>中西书局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109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安徽大学藏战国竹简（一）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3"/>
              </w:rPr>
              <w:t>中西书局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110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楚地出土战国简册合集（三）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111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楚地出土战国简册合集（四）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112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楚地出土战国简册合集（五）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113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楚地出土战国简册合集（六）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114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楚地出土战国简册合集（一）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115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楚地出土战国简册合集（二）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116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汉代简牍草书整理与研究（上下）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中国社会科学出版社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117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三门峡虢国墓地（第二卷）1-5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118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新郑出土韩国铜兵器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上海古籍出版社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119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东周王城出土战国铜器铭文研究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120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西周会要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社会科学出版社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121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旧石器时代考古（中国考古学通论系列教材)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科学出版社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122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礼制考古经典选读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科学出版社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123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先秦两汉都城礼制文明研究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北京大学出版社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124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新见汉简牍仓颉篇史篇校释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3"/>
              </w:rPr>
              <w:t>中华书局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125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汉服的形成——东周秦汉服饰的考古学研究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科学出版社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126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汉代遣册衣食住行类名物集释与疏证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科学出版社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127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清华大学藏战国竹简（十三）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3"/>
              </w:rPr>
              <w:t>中西书局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128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《中国古代猪类驯化、饲养与仪式性使用》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5" w:lineRule="auto"/>
              <w:ind w:left="0" w:right="0"/>
              <w:jc w:val="center"/>
              <w:textAlignment w:val="auto"/>
            </w:pPr>
            <w:r>
              <w:t>罗运兵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129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《清江流域古动物遗存研究》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t>陈全家等著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130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《探海启程：井头山遗址》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浙江省文物考古研究所等，文物出版社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131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《动物年龄鉴别法》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王钧昌，孙国斌编著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132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《聚合与分化：仰韶文化中期的聚落与社会》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马萧林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133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有趣的中国古建筑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杨大炜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134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饮食与中国文化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王仁湘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135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文明中国——百万年人类史一万年文化史五千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多年文明史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1"/>
              </w:rPr>
              <w:t>中国社会科学院考古研究所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136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中国考古通论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张之恒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137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《文物学概论》（2019年版）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《文物学概论》编写组编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138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《博物馆学概论》（2019年版）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高等教育出版社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139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2"/>
              </w:rPr>
              <w:t>《文物保护学》（2009年版）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1"/>
              </w:rPr>
              <w:t>王蕙贞编著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140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4"/>
              </w:rPr>
              <w:t>《文物法律法规汇编（最新修订版）》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rPr>
                <w:spacing w:val="-2"/>
              </w:rPr>
              <w:t>国家文物局编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141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《古籍保护原理与方法》（2015年版）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3" w:lineRule="auto"/>
              <w:ind w:left="0" w:right="0"/>
              <w:jc w:val="center"/>
              <w:textAlignment w:val="auto"/>
            </w:pPr>
            <w:r>
              <w:t>刘家真主编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3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54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spacing w:val="-5"/>
                <w:position w:val="1"/>
              </w:rPr>
              <w:t>142</w:t>
            </w:r>
          </w:p>
        </w:tc>
        <w:tc>
          <w:tcPr>
            <w:tcW w:w="452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-6"/>
              </w:rPr>
              <w:t>《中国大百科全书</w:t>
            </w:r>
            <w:r>
              <w:rPr>
                <w:rFonts w:ascii="MS Gothic" w:hAnsi="MS Gothic" w:eastAsia="MS Gothic" w:cs="MS Gothic"/>
                <w:spacing w:val="-6"/>
              </w:rPr>
              <w:t>・</w:t>
            </w:r>
            <w:r>
              <w:rPr>
                <w:spacing w:val="-6"/>
              </w:rPr>
              <w:t>文物博物馆》（修订</w:t>
            </w:r>
            <w:r>
              <w:rPr>
                <w:spacing w:val="-7"/>
              </w:rPr>
              <w:t>版）</w:t>
            </w:r>
          </w:p>
        </w:tc>
        <w:tc>
          <w:tcPr>
            <w:tcW w:w="315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ind w:left="0" w:right="0"/>
              <w:jc w:val="center"/>
              <w:textAlignment w:val="auto"/>
            </w:pPr>
            <w:r>
              <w:rPr>
                <w:spacing w:val="3"/>
              </w:rPr>
              <w:t>《中国大百科全书》编辑委员会编</w:t>
            </w:r>
          </w:p>
        </w:tc>
        <w:tc>
          <w:tcPr>
            <w:tcW w:w="54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exact"/>
              <w:ind w:left="0" w:right="0"/>
              <w:jc w:val="center"/>
              <w:textAlignment w:val="auto"/>
            </w:pPr>
            <w:r>
              <w:rPr>
                <w:position w:val="1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600" w:lineRule="exact"/>
        <w:textAlignment w:val="auto"/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445FC"/>
    <w:rsid w:val="039A19FC"/>
    <w:rsid w:val="2C5445FC"/>
    <w:rsid w:val="6600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2025-11-10T03:44:00Z</dcterms:created>
  <dc:creator>Administrator</dc:creator>
  <cp:lastModifiedBy>Administrator</cp:lastModifiedBy>
  <dcterms:modified xsi:type="dcterms:W3CDTF">2025-11-10T03:45:26Z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05516F2F92FA41FA95594D249E0D0681</vt:lpwstr>
  </property>
</Properties>
</file>